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2EF" w:rsidRPr="004362EF" w:rsidRDefault="004362EF" w:rsidP="004362EF">
      <w:p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</w:t>
      </w:r>
      <w:r w:rsidRPr="004362E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Додаток 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42</w:t>
      </w:r>
      <w:bookmarkStart w:id="0" w:name="_GoBack"/>
      <w:bookmarkEnd w:id="0"/>
    </w:p>
    <w:p w:rsidR="004362EF" w:rsidRPr="004362EF" w:rsidRDefault="004362EF" w:rsidP="004362EF">
      <w:p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4362E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                               ЗАТВЕРДЖЕНО</w:t>
      </w:r>
    </w:p>
    <w:p w:rsidR="004362EF" w:rsidRPr="004362EF" w:rsidRDefault="004362EF" w:rsidP="004362EF">
      <w:pPr>
        <w:suppressAutoHyphens/>
        <w:spacing w:after="0"/>
        <w:ind w:firstLine="5812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4362E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рішення виконавчого комітету </w:t>
      </w:r>
    </w:p>
    <w:p w:rsidR="004362EF" w:rsidRPr="004362EF" w:rsidRDefault="004362EF" w:rsidP="004362EF">
      <w:pPr>
        <w:suppressAutoHyphens/>
        <w:spacing w:after="0"/>
        <w:ind w:firstLine="5812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4362E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Городоцької міської ради </w:t>
      </w:r>
    </w:p>
    <w:p w:rsidR="004362EF" w:rsidRPr="004362EF" w:rsidRDefault="004362EF" w:rsidP="004362EF">
      <w:pPr>
        <w:suppressAutoHyphens/>
        <w:spacing w:after="0"/>
        <w:ind w:firstLine="5812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4362EF">
        <w:rPr>
          <w:rFonts w:ascii="Times New Roman" w:hAnsi="Times New Roman" w:cs="Times New Roman"/>
          <w:bCs/>
          <w:sz w:val="24"/>
          <w:szCs w:val="24"/>
          <w:lang w:eastAsia="ar-SA"/>
        </w:rPr>
        <w:t>№ _____від _________ 2021 р.</w:t>
      </w:r>
    </w:p>
    <w:p w:rsidR="004362EF" w:rsidRDefault="004362EF" w:rsidP="00C278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D1C" w:rsidRPr="004362EF" w:rsidRDefault="003D7D1C" w:rsidP="00C27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2EF">
        <w:rPr>
          <w:rFonts w:ascii="Times New Roman" w:hAnsi="Times New Roman" w:cs="Times New Roman"/>
          <w:b/>
          <w:sz w:val="28"/>
          <w:szCs w:val="28"/>
        </w:rPr>
        <w:t>ПОСАДОВА ІНСТРУКЦІЯ</w:t>
      </w:r>
    </w:p>
    <w:p w:rsidR="00C27887" w:rsidRPr="004362EF" w:rsidRDefault="003D7D1C" w:rsidP="00C27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2EF">
        <w:rPr>
          <w:rFonts w:ascii="Times New Roman" w:hAnsi="Times New Roman" w:cs="Times New Roman"/>
          <w:b/>
          <w:sz w:val="28"/>
          <w:szCs w:val="28"/>
        </w:rPr>
        <w:t>п</w:t>
      </w:r>
      <w:r w:rsidR="00593021" w:rsidRPr="004362EF">
        <w:rPr>
          <w:rFonts w:ascii="Times New Roman" w:hAnsi="Times New Roman" w:cs="Times New Roman"/>
          <w:b/>
          <w:sz w:val="28"/>
          <w:szCs w:val="28"/>
        </w:rPr>
        <w:t>ровідного</w:t>
      </w:r>
      <w:r w:rsidR="00C27887" w:rsidRPr="004362EF">
        <w:rPr>
          <w:rFonts w:ascii="Times New Roman" w:hAnsi="Times New Roman" w:cs="Times New Roman"/>
          <w:b/>
          <w:sz w:val="28"/>
          <w:szCs w:val="28"/>
        </w:rPr>
        <w:t xml:space="preserve"> спеціаліста </w:t>
      </w:r>
    </w:p>
    <w:p w:rsidR="00DE7367" w:rsidRPr="004362EF" w:rsidRDefault="00C27887" w:rsidP="00C27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2EF">
        <w:rPr>
          <w:rFonts w:ascii="Times New Roman" w:hAnsi="Times New Roman" w:cs="Times New Roman"/>
          <w:b/>
          <w:sz w:val="28"/>
          <w:szCs w:val="28"/>
        </w:rPr>
        <w:t xml:space="preserve">відділу </w:t>
      </w:r>
      <w:r w:rsidR="001955B4" w:rsidRPr="004362EF">
        <w:rPr>
          <w:rFonts w:ascii="Times New Roman" w:hAnsi="Times New Roman" w:cs="Times New Roman"/>
          <w:b/>
          <w:sz w:val="28"/>
          <w:szCs w:val="28"/>
        </w:rPr>
        <w:t>економічного розвитку, інвестицій та МТД</w:t>
      </w:r>
    </w:p>
    <w:p w:rsidR="00DE7367" w:rsidRPr="004362EF" w:rsidRDefault="00DE7367" w:rsidP="00195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2EF">
        <w:rPr>
          <w:rFonts w:ascii="Times New Roman" w:hAnsi="Times New Roman" w:cs="Times New Roman"/>
          <w:b/>
          <w:sz w:val="28"/>
          <w:szCs w:val="28"/>
        </w:rPr>
        <w:t>Городоцької міської ради Львівської області</w:t>
      </w:r>
    </w:p>
    <w:p w:rsidR="00DE7367" w:rsidRPr="004362EF" w:rsidRDefault="00DE7367" w:rsidP="00DE7367">
      <w:pPr>
        <w:rPr>
          <w:rFonts w:ascii="Times New Roman" w:hAnsi="Times New Roman" w:cs="Times New Roman"/>
          <w:sz w:val="28"/>
          <w:szCs w:val="28"/>
        </w:rPr>
      </w:pPr>
    </w:p>
    <w:p w:rsidR="001955B4" w:rsidRPr="004362EF" w:rsidRDefault="00DE7367" w:rsidP="00195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2EF">
        <w:rPr>
          <w:rFonts w:ascii="Times New Roman" w:hAnsi="Times New Roman" w:cs="Times New Roman"/>
          <w:b/>
          <w:sz w:val="28"/>
          <w:szCs w:val="28"/>
        </w:rPr>
        <w:t>1. Загальні положення</w:t>
      </w:r>
    </w:p>
    <w:p w:rsidR="00DE7367" w:rsidRPr="004362EF" w:rsidRDefault="001955B4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1.1.</w:t>
      </w:r>
      <w:r w:rsidR="00DE7367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="00593021" w:rsidRPr="004362EF">
        <w:rPr>
          <w:rFonts w:ascii="Times New Roman" w:hAnsi="Times New Roman" w:cs="Times New Roman"/>
          <w:sz w:val="28"/>
          <w:szCs w:val="28"/>
        </w:rPr>
        <w:t>Провідний</w:t>
      </w:r>
      <w:r w:rsidR="00C27887" w:rsidRPr="004362EF">
        <w:rPr>
          <w:rFonts w:ascii="Times New Roman" w:hAnsi="Times New Roman" w:cs="Times New Roman"/>
          <w:sz w:val="28"/>
          <w:szCs w:val="28"/>
        </w:rPr>
        <w:t xml:space="preserve"> спеціаліст</w:t>
      </w:r>
      <w:r w:rsidRPr="004362EF">
        <w:rPr>
          <w:rFonts w:ascii="Times New Roman" w:hAnsi="Times New Roman" w:cs="Times New Roman"/>
          <w:sz w:val="28"/>
          <w:szCs w:val="28"/>
        </w:rPr>
        <w:t xml:space="preserve"> відділу економічного розвитку,  інвестицій та МТД </w:t>
      </w:r>
      <w:r w:rsidR="00DE7367" w:rsidRPr="004362EF">
        <w:rPr>
          <w:rFonts w:ascii="Times New Roman" w:hAnsi="Times New Roman" w:cs="Times New Roman"/>
          <w:sz w:val="28"/>
          <w:szCs w:val="28"/>
        </w:rPr>
        <w:t>Городоцької міської ради Львівської області</w:t>
      </w:r>
      <w:r w:rsidR="00C27887" w:rsidRPr="004362EF">
        <w:rPr>
          <w:rFonts w:ascii="Times New Roman" w:hAnsi="Times New Roman" w:cs="Times New Roman"/>
          <w:sz w:val="28"/>
          <w:szCs w:val="28"/>
        </w:rPr>
        <w:t xml:space="preserve"> (далі – Відділ)</w:t>
      </w:r>
      <w:r w:rsidR="00DE7367" w:rsidRPr="004362EF">
        <w:rPr>
          <w:rFonts w:ascii="Times New Roman" w:hAnsi="Times New Roman" w:cs="Times New Roman"/>
          <w:sz w:val="28"/>
          <w:szCs w:val="28"/>
        </w:rPr>
        <w:t xml:space="preserve"> здійснює свої повноваження в</w:t>
      </w:r>
      <w:r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="00DE7367" w:rsidRPr="004362EF">
        <w:rPr>
          <w:rFonts w:ascii="Times New Roman" w:hAnsi="Times New Roman" w:cs="Times New Roman"/>
          <w:sz w:val="28"/>
          <w:szCs w:val="28"/>
        </w:rPr>
        <w:t>межах посадової інструкції та положення про відділ..</w:t>
      </w:r>
    </w:p>
    <w:p w:rsidR="00DE7367" w:rsidRPr="004362EF" w:rsidRDefault="00DE7367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1.2. Призначається на посаду та звільняється з посади розпорядженням</w:t>
      </w:r>
      <w:r w:rsidR="001955B4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міського голови, шляхом конкурсного відбору, або за іншою процедурою,</w:t>
      </w:r>
      <w:r w:rsidR="001955B4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передбаченою законодавством України.</w:t>
      </w:r>
    </w:p>
    <w:p w:rsidR="00DE7367" w:rsidRPr="004362EF" w:rsidRDefault="00DE7367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1.3. Повине</w:t>
      </w:r>
      <w:r w:rsidR="000464EE" w:rsidRPr="004362EF">
        <w:rPr>
          <w:rFonts w:ascii="Times New Roman" w:hAnsi="Times New Roman" w:cs="Times New Roman"/>
          <w:sz w:val="28"/>
          <w:szCs w:val="28"/>
        </w:rPr>
        <w:t>н мати вищу освіту (економічну).</w:t>
      </w:r>
    </w:p>
    <w:p w:rsidR="00DE7367" w:rsidRPr="004362EF" w:rsidRDefault="00DE7367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 xml:space="preserve">1.4. Підпорядковується </w:t>
      </w:r>
      <w:r w:rsidR="00C27887" w:rsidRPr="004362EF">
        <w:rPr>
          <w:rFonts w:ascii="Times New Roman" w:hAnsi="Times New Roman" w:cs="Times New Roman"/>
          <w:sz w:val="28"/>
          <w:szCs w:val="28"/>
        </w:rPr>
        <w:t xml:space="preserve">начальнику Відділу та </w:t>
      </w:r>
      <w:r w:rsidR="001955B4" w:rsidRPr="004362EF">
        <w:rPr>
          <w:rFonts w:ascii="Times New Roman" w:hAnsi="Times New Roman" w:cs="Times New Roman"/>
          <w:sz w:val="28"/>
          <w:szCs w:val="28"/>
        </w:rPr>
        <w:t xml:space="preserve">безпосередньо міському голові, першому заступнику </w:t>
      </w:r>
      <w:r w:rsidRPr="004362EF">
        <w:rPr>
          <w:rFonts w:ascii="Times New Roman" w:hAnsi="Times New Roman" w:cs="Times New Roman"/>
          <w:sz w:val="28"/>
          <w:szCs w:val="28"/>
        </w:rPr>
        <w:t>міського голови.</w:t>
      </w:r>
    </w:p>
    <w:p w:rsidR="00DE7367" w:rsidRPr="004362EF" w:rsidRDefault="00DE7367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1.5. На період відпустки а</w:t>
      </w:r>
      <w:r w:rsidR="00315823" w:rsidRPr="004362EF">
        <w:rPr>
          <w:rFonts w:ascii="Times New Roman" w:hAnsi="Times New Roman" w:cs="Times New Roman"/>
          <w:sz w:val="28"/>
          <w:szCs w:val="28"/>
        </w:rPr>
        <w:t xml:space="preserve">бо на час відсутності начальника Відділу його обов’язки </w:t>
      </w:r>
      <w:r w:rsidRPr="004362EF">
        <w:rPr>
          <w:rFonts w:ascii="Times New Roman" w:hAnsi="Times New Roman" w:cs="Times New Roman"/>
          <w:sz w:val="28"/>
          <w:szCs w:val="28"/>
        </w:rPr>
        <w:t>виконує</w:t>
      </w:r>
      <w:r w:rsidR="003576A5" w:rsidRPr="004362EF">
        <w:rPr>
          <w:rFonts w:ascii="Times New Roman" w:hAnsi="Times New Roman" w:cs="Times New Roman"/>
          <w:sz w:val="28"/>
          <w:szCs w:val="28"/>
        </w:rPr>
        <w:t xml:space="preserve"> працівник Відділу відповідно до</w:t>
      </w:r>
      <w:r w:rsidRPr="004362EF">
        <w:rPr>
          <w:rFonts w:ascii="Times New Roman" w:hAnsi="Times New Roman" w:cs="Times New Roman"/>
          <w:sz w:val="28"/>
          <w:szCs w:val="28"/>
        </w:rPr>
        <w:t xml:space="preserve"> розпорядження міського</w:t>
      </w:r>
      <w:r w:rsidR="000464EE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голови</w:t>
      </w:r>
      <w:r w:rsidR="00315823" w:rsidRPr="004362EF">
        <w:rPr>
          <w:rFonts w:ascii="Times New Roman" w:hAnsi="Times New Roman" w:cs="Times New Roman"/>
          <w:sz w:val="28"/>
          <w:szCs w:val="28"/>
        </w:rPr>
        <w:t xml:space="preserve"> з виплатою різниці між посадовими окладами</w:t>
      </w:r>
      <w:r w:rsidRPr="004362EF">
        <w:rPr>
          <w:rFonts w:ascii="Times New Roman" w:hAnsi="Times New Roman" w:cs="Times New Roman"/>
          <w:sz w:val="28"/>
          <w:szCs w:val="28"/>
        </w:rPr>
        <w:t>.</w:t>
      </w:r>
    </w:p>
    <w:p w:rsidR="00DE7367" w:rsidRPr="004362EF" w:rsidRDefault="00DE7367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1.6. Повинен знати Конституцію України, Закони України: «Про місцеве</w:t>
      </w:r>
      <w:r w:rsidR="000464EE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самоврядування в Україні», «Про службу в органах місцевого</w:t>
      </w:r>
      <w:r w:rsidR="000464EE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самоврядування», «Про засади запобігання і протидії корупції», «Про доступ</w:t>
      </w:r>
      <w:r w:rsidR="000464EE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до публічної інформації», «Про інформацію», «Про захист персональних</w:t>
      </w:r>
      <w:r w:rsidR="000464EE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даних», «Про звернення громадян», «Про публічні закупівлі», Бюджетний та</w:t>
      </w:r>
      <w:r w:rsidR="000464EE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Податковий кодекси України, акти Президента України, Кабінету Міністрів</w:t>
      </w:r>
      <w:r w:rsidR="003576A5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України, розпорядження міського голови, Регламент Городоцької міської</w:t>
      </w:r>
      <w:r w:rsidR="000464EE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ради, Регламент Виконавчого комітету Городоцької міської ради, а також</w:t>
      </w:r>
      <w:r w:rsidR="000464EE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Положенням про відділ та інші підзаконні нормативно-правові акти; правила</w:t>
      </w:r>
      <w:r w:rsidR="000464EE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 xml:space="preserve">ділового етикету; </w:t>
      </w:r>
      <w:r w:rsidR="000464EE" w:rsidRPr="004362EF">
        <w:rPr>
          <w:rFonts w:ascii="Times New Roman" w:hAnsi="Times New Roman" w:cs="Times New Roman"/>
          <w:sz w:val="28"/>
          <w:szCs w:val="28"/>
        </w:rPr>
        <w:t>основні принципи роботи на комп’</w:t>
      </w:r>
      <w:r w:rsidRPr="004362EF">
        <w:rPr>
          <w:rFonts w:ascii="Times New Roman" w:hAnsi="Times New Roman" w:cs="Times New Roman"/>
          <w:sz w:val="28"/>
          <w:szCs w:val="28"/>
        </w:rPr>
        <w:t>ютері.</w:t>
      </w:r>
    </w:p>
    <w:p w:rsidR="002D2ABD" w:rsidRPr="004362EF" w:rsidRDefault="002D2ABD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1.7</w:t>
      </w:r>
      <w:r w:rsidR="00593021" w:rsidRPr="004362EF">
        <w:rPr>
          <w:rFonts w:ascii="Times New Roman" w:hAnsi="Times New Roman" w:cs="Times New Roman"/>
          <w:sz w:val="28"/>
          <w:szCs w:val="28"/>
        </w:rPr>
        <w:t xml:space="preserve"> Провідний</w:t>
      </w:r>
      <w:r w:rsidR="00B9226D" w:rsidRPr="004362EF">
        <w:rPr>
          <w:rFonts w:ascii="Times New Roman" w:hAnsi="Times New Roman" w:cs="Times New Roman"/>
          <w:sz w:val="28"/>
          <w:szCs w:val="28"/>
        </w:rPr>
        <w:t xml:space="preserve"> спеціаліст</w:t>
      </w:r>
      <w:r w:rsidRPr="004362EF">
        <w:rPr>
          <w:rFonts w:ascii="Times New Roman" w:hAnsi="Times New Roman" w:cs="Times New Roman"/>
          <w:sz w:val="28"/>
          <w:szCs w:val="28"/>
        </w:rPr>
        <w:t xml:space="preserve">  відділу економічного розвитку,  інвестицій та МТД  зобов’язаний дотримуватися Конституції України, законів та інших нормативних актів; працювати чесно та сумлінно, вживати заходів для негайного усунення причин та умов, що перешкоджають виконанню функціональних обов’язків</w:t>
      </w:r>
      <w:r w:rsidR="00B9226D" w:rsidRPr="004362EF">
        <w:rPr>
          <w:rFonts w:ascii="Times New Roman" w:hAnsi="Times New Roman" w:cs="Times New Roman"/>
          <w:sz w:val="28"/>
          <w:szCs w:val="28"/>
        </w:rPr>
        <w:t>; підвищувати продуктивність праці; утримувати своє робоче місце в чистоті; поводити себе гідно, дотримуватись моральних та етичних правил.</w:t>
      </w:r>
    </w:p>
    <w:p w:rsidR="00D252BB" w:rsidRPr="004362EF" w:rsidRDefault="00D252BB" w:rsidP="00DE7367">
      <w:pPr>
        <w:rPr>
          <w:rFonts w:ascii="Times New Roman" w:hAnsi="Times New Roman" w:cs="Times New Roman"/>
          <w:sz w:val="28"/>
          <w:szCs w:val="28"/>
        </w:rPr>
      </w:pPr>
    </w:p>
    <w:p w:rsidR="00DE7367" w:rsidRPr="004362EF" w:rsidRDefault="00DE7367" w:rsidP="003576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2EF">
        <w:rPr>
          <w:rFonts w:ascii="Times New Roman" w:hAnsi="Times New Roman" w:cs="Times New Roman"/>
          <w:b/>
          <w:sz w:val="28"/>
          <w:szCs w:val="28"/>
        </w:rPr>
        <w:t>2</w:t>
      </w:r>
      <w:r w:rsidR="003576A5" w:rsidRPr="004362EF">
        <w:rPr>
          <w:rFonts w:ascii="Times New Roman" w:hAnsi="Times New Roman" w:cs="Times New Roman"/>
          <w:b/>
          <w:sz w:val="28"/>
          <w:szCs w:val="28"/>
        </w:rPr>
        <w:t>. Завдання та посадові обов’</w:t>
      </w:r>
      <w:r w:rsidRPr="004362EF">
        <w:rPr>
          <w:rFonts w:ascii="Times New Roman" w:hAnsi="Times New Roman" w:cs="Times New Roman"/>
          <w:b/>
          <w:sz w:val="28"/>
          <w:szCs w:val="28"/>
        </w:rPr>
        <w:t>язки</w:t>
      </w:r>
    </w:p>
    <w:p w:rsidR="00343A2E" w:rsidRPr="004362EF" w:rsidRDefault="00343A2E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2.1. Основні завдання</w:t>
      </w:r>
      <w:r w:rsidR="00FA5435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="00593021" w:rsidRPr="004362EF">
        <w:rPr>
          <w:rFonts w:ascii="Times New Roman" w:hAnsi="Times New Roman" w:cs="Times New Roman"/>
          <w:sz w:val="28"/>
          <w:szCs w:val="28"/>
        </w:rPr>
        <w:t>провідного</w:t>
      </w:r>
      <w:r w:rsidR="00B9226D" w:rsidRPr="004362EF">
        <w:rPr>
          <w:rFonts w:ascii="Times New Roman" w:hAnsi="Times New Roman" w:cs="Times New Roman"/>
          <w:sz w:val="28"/>
          <w:szCs w:val="28"/>
        </w:rPr>
        <w:t xml:space="preserve"> спеціаліста </w:t>
      </w:r>
      <w:r w:rsidR="00FA5435" w:rsidRPr="004362EF">
        <w:rPr>
          <w:rFonts w:ascii="Times New Roman" w:hAnsi="Times New Roman" w:cs="Times New Roman"/>
          <w:sz w:val="28"/>
          <w:szCs w:val="28"/>
        </w:rPr>
        <w:t>відділу економічного розвитку, інвестицій та МТД</w:t>
      </w:r>
      <w:r w:rsidRPr="004362EF">
        <w:rPr>
          <w:rFonts w:ascii="Times New Roman" w:hAnsi="Times New Roman" w:cs="Times New Roman"/>
          <w:sz w:val="28"/>
          <w:szCs w:val="28"/>
        </w:rPr>
        <w:t>:</w:t>
      </w:r>
    </w:p>
    <w:p w:rsidR="00B9226D" w:rsidRPr="004362EF" w:rsidRDefault="00B9226D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- реалізація повноважень у сфері соціально – економічного розвитку громади, визначених Законом України</w:t>
      </w:r>
      <w:r w:rsidR="0087090D" w:rsidRPr="004362EF">
        <w:rPr>
          <w:rFonts w:ascii="Times New Roman" w:hAnsi="Times New Roman" w:cs="Times New Roman"/>
          <w:sz w:val="28"/>
          <w:szCs w:val="28"/>
        </w:rPr>
        <w:t xml:space="preserve"> «Про місцеве самоврядування в Україні»;</w:t>
      </w:r>
    </w:p>
    <w:p w:rsidR="0087090D" w:rsidRPr="004362EF" w:rsidRDefault="0087090D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- забезпечення реалізації державної політики у сфері економіки, управління комунальним майном територіальної громади;</w:t>
      </w:r>
    </w:p>
    <w:p w:rsidR="0087090D" w:rsidRPr="004362EF" w:rsidRDefault="0087090D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- організація виконання програм соціально – економічного, інвестиційного та культурного розвитку громади.</w:t>
      </w:r>
    </w:p>
    <w:p w:rsidR="004B6051" w:rsidRPr="004362EF" w:rsidRDefault="009663A9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2.2. П</w:t>
      </w:r>
      <w:r w:rsidR="00DE7367" w:rsidRPr="004362EF">
        <w:rPr>
          <w:rFonts w:ascii="Times New Roman" w:hAnsi="Times New Roman" w:cs="Times New Roman"/>
          <w:sz w:val="28"/>
          <w:szCs w:val="28"/>
        </w:rPr>
        <w:t>осадові обов'язки</w:t>
      </w:r>
      <w:r w:rsidR="00FA5435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="00593021" w:rsidRPr="004362EF">
        <w:rPr>
          <w:rFonts w:ascii="Times New Roman" w:hAnsi="Times New Roman" w:cs="Times New Roman"/>
          <w:sz w:val="28"/>
          <w:szCs w:val="28"/>
        </w:rPr>
        <w:t>провідного</w:t>
      </w:r>
      <w:r w:rsidR="0087090D" w:rsidRPr="004362EF">
        <w:rPr>
          <w:rFonts w:ascii="Times New Roman" w:hAnsi="Times New Roman" w:cs="Times New Roman"/>
          <w:sz w:val="28"/>
          <w:szCs w:val="28"/>
        </w:rPr>
        <w:t xml:space="preserve"> спеціаліста</w:t>
      </w:r>
      <w:r w:rsidR="00FA5435" w:rsidRPr="004362EF">
        <w:rPr>
          <w:rFonts w:ascii="Times New Roman" w:hAnsi="Times New Roman" w:cs="Times New Roman"/>
          <w:sz w:val="28"/>
          <w:szCs w:val="28"/>
        </w:rPr>
        <w:t xml:space="preserve"> відділу економічного розвитку, інвестицій та МТД:</w:t>
      </w:r>
    </w:p>
    <w:p w:rsidR="0087090D" w:rsidRPr="004362EF" w:rsidRDefault="00AC3F0F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 xml:space="preserve">- </w:t>
      </w:r>
      <w:r w:rsidR="003D7D1C" w:rsidRPr="004362EF">
        <w:rPr>
          <w:rFonts w:ascii="Times New Roman" w:hAnsi="Times New Roman" w:cs="Times New Roman"/>
          <w:sz w:val="28"/>
          <w:szCs w:val="28"/>
        </w:rPr>
        <w:t>з</w:t>
      </w:r>
      <w:r w:rsidR="0087090D" w:rsidRPr="004362EF">
        <w:rPr>
          <w:rFonts w:ascii="Times New Roman" w:hAnsi="Times New Roman" w:cs="Times New Roman"/>
          <w:sz w:val="28"/>
          <w:szCs w:val="28"/>
        </w:rPr>
        <w:t>аймається підготовкою пропозицій щодо фінансового забезпечення заходів соціально-економічного розвитку громади;</w:t>
      </w:r>
    </w:p>
    <w:p w:rsidR="0087090D" w:rsidRPr="004362EF" w:rsidRDefault="0087090D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-</w:t>
      </w:r>
      <w:r w:rsidR="005E13E8" w:rsidRPr="004362EF">
        <w:rPr>
          <w:rFonts w:ascii="Times New Roman" w:hAnsi="Times New Roman" w:cs="Times New Roman"/>
          <w:sz w:val="28"/>
          <w:szCs w:val="28"/>
        </w:rPr>
        <w:t xml:space="preserve"> г</w:t>
      </w:r>
      <w:r w:rsidRPr="004362EF">
        <w:rPr>
          <w:rFonts w:ascii="Times New Roman" w:hAnsi="Times New Roman" w:cs="Times New Roman"/>
          <w:sz w:val="28"/>
          <w:szCs w:val="28"/>
        </w:rPr>
        <w:t xml:space="preserve">отує проекти рішень міської ради внесення змін до нього, а також </w:t>
      </w:r>
      <w:proofErr w:type="spellStart"/>
      <w:r w:rsidRPr="004362EF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4362EF">
        <w:rPr>
          <w:rFonts w:ascii="Times New Roman" w:hAnsi="Times New Roman" w:cs="Times New Roman"/>
          <w:sz w:val="28"/>
          <w:szCs w:val="28"/>
        </w:rPr>
        <w:t xml:space="preserve"> розпоряджень голови мі</w:t>
      </w:r>
      <w:r w:rsidR="005E13E8" w:rsidRPr="004362EF">
        <w:rPr>
          <w:rFonts w:ascii="Times New Roman" w:hAnsi="Times New Roman" w:cs="Times New Roman"/>
          <w:sz w:val="28"/>
          <w:szCs w:val="28"/>
        </w:rPr>
        <w:t>ської ради з питань пов'язаних з виконанням покладених  обов'язків;</w:t>
      </w:r>
    </w:p>
    <w:p w:rsidR="0087090D" w:rsidRPr="004362EF" w:rsidRDefault="005E13E8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- г</w:t>
      </w:r>
      <w:r w:rsidR="0087090D" w:rsidRPr="004362EF">
        <w:rPr>
          <w:rFonts w:ascii="Times New Roman" w:hAnsi="Times New Roman" w:cs="Times New Roman"/>
          <w:sz w:val="28"/>
          <w:szCs w:val="28"/>
        </w:rPr>
        <w:t xml:space="preserve">отує пропозиції </w:t>
      </w:r>
      <w:r w:rsidRPr="004362EF">
        <w:rPr>
          <w:rFonts w:ascii="Times New Roman" w:hAnsi="Times New Roman" w:cs="Times New Roman"/>
          <w:sz w:val="28"/>
          <w:szCs w:val="28"/>
        </w:rPr>
        <w:t>щодо розробки місцевих програм;</w:t>
      </w:r>
    </w:p>
    <w:p w:rsidR="00593021" w:rsidRPr="004362EF" w:rsidRDefault="005E13E8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- готує пропозиції щодо</w:t>
      </w:r>
      <w:r w:rsidR="0087090D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 xml:space="preserve">реалізації </w:t>
      </w:r>
      <w:r w:rsidR="0087090D" w:rsidRPr="004362EF">
        <w:rPr>
          <w:rFonts w:ascii="Times New Roman" w:hAnsi="Times New Roman" w:cs="Times New Roman"/>
          <w:sz w:val="28"/>
          <w:szCs w:val="28"/>
        </w:rPr>
        <w:t>державної регуляторн</w:t>
      </w:r>
      <w:r w:rsidRPr="004362EF">
        <w:rPr>
          <w:rFonts w:ascii="Times New Roman" w:hAnsi="Times New Roman" w:cs="Times New Roman"/>
          <w:sz w:val="28"/>
          <w:szCs w:val="28"/>
        </w:rPr>
        <w:t>ої політики у міській раді;</w:t>
      </w:r>
    </w:p>
    <w:p w:rsidR="00593021" w:rsidRPr="004362EF" w:rsidRDefault="00593021" w:rsidP="00CF7D5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підготовку протоколів про затвердження річного плану </w:t>
      </w:r>
      <w:proofErr w:type="spellStart"/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>закупівель</w:t>
      </w:r>
      <w:proofErr w:type="spellEnd"/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змін до нього з </w:t>
      </w:r>
      <w:r w:rsidR="003D7D1C"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>одатками;</w:t>
      </w:r>
    </w:p>
    <w:p w:rsidR="00593021" w:rsidRPr="004362EF" w:rsidRDefault="00593021" w:rsidP="00CF7D5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проводить підготовку протоколів про затвердження додатку до річного плану </w:t>
      </w:r>
      <w:proofErr w:type="spellStart"/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>закупівель</w:t>
      </w:r>
      <w:proofErr w:type="spellEnd"/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змін до нього без проведення процедури </w:t>
      </w:r>
      <w:proofErr w:type="spellStart"/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>закупівель</w:t>
      </w:r>
      <w:proofErr w:type="spellEnd"/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додатками;</w:t>
      </w:r>
    </w:p>
    <w:p w:rsidR="00593021" w:rsidRPr="004362EF" w:rsidRDefault="00593021" w:rsidP="00CF7D5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підготовку протоколів щодо затвердження тендерної документації на закупівлю товарів, робіт i послуг та змін до тендерної документації;</w:t>
      </w:r>
    </w:p>
    <w:p w:rsidR="00593021" w:rsidRPr="004362EF" w:rsidRDefault="00593021" w:rsidP="00CF7D5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>- здійснює розгляд тендерних пропозицій та підготовку протоколів по процедурі;</w:t>
      </w:r>
    </w:p>
    <w:p w:rsidR="00593021" w:rsidRPr="004362EF" w:rsidRDefault="00593021" w:rsidP="00CF7D5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підготовку щоквартального статистичного звіту за видами процедур </w:t>
      </w:r>
      <w:proofErr w:type="spellStart"/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>закупівель</w:t>
      </w:r>
      <w:proofErr w:type="spellEnd"/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B1944" w:rsidRPr="004362EF" w:rsidRDefault="00593021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color w:val="000000" w:themeColor="text1"/>
          <w:sz w:val="28"/>
          <w:szCs w:val="28"/>
        </w:rPr>
        <w:t>- складання кошторисів доходів і видатків, планів асигнувань, та внесення у разі необхідності змін до них;</w:t>
      </w:r>
    </w:p>
    <w:p w:rsidR="0087090D" w:rsidRPr="004362EF" w:rsidRDefault="0087090D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="005E13E8" w:rsidRPr="004362EF">
        <w:rPr>
          <w:rFonts w:ascii="Times New Roman" w:hAnsi="Times New Roman" w:cs="Times New Roman"/>
          <w:sz w:val="28"/>
          <w:szCs w:val="28"/>
        </w:rPr>
        <w:t>- з</w:t>
      </w:r>
      <w:r w:rsidRPr="004362EF">
        <w:rPr>
          <w:rFonts w:ascii="Times New Roman" w:hAnsi="Times New Roman" w:cs="Times New Roman"/>
          <w:sz w:val="28"/>
          <w:szCs w:val="28"/>
        </w:rPr>
        <w:t>а дорученням міського голови розглядає звернення, пропозиції, листи і скарги</w:t>
      </w:r>
      <w:r w:rsidR="005E13E8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громадян, підприємств. установ та організацій, що</w:t>
      </w:r>
      <w:r w:rsidR="005E13E8" w:rsidRPr="004362EF">
        <w:rPr>
          <w:rFonts w:ascii="Times New Roman" w:hAnsi="Times New Roman" w:cs="Times New Roman"/>
          <w:sz w:val="28"/>
          <w:szCs w:val="28"/>
        </w:rPr>
        <w:t xml:space="preserve"> надходять до Відділу, вирішує ї</w:t>
      </w:r>
      <w:r w:rsidRPr="004362EF">
        <w:rPr>
          <w:rFonts w:ascii="Times New Roman" w:hAnsi="Times New Roman" w:cs="Times New Roman"/>
          <w:sz w:val="28"/>
          <w:szCs w:val="28"/>
        </w:rPr>
        <w:t>х та</w:t>
      </w:r>
      <w:r w:rsidR="005E13E8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готує відповідні пропозиції</w:t>
      </w:r>
      <w:r w:rsidR="005E13E8" w:rsidRPr="004362EF">
        <w:rPr>
          <w:rFonts w:ascii="Times New Roman" w:hAnsi="Times New Roman" w:cs="Times New Roman"/>
          <w:sz w:val="28"/>
          <w:szCs w:val="28"/>
        </w:rPr>
        <w:t>;</w:t>
      </w:r>
    </w:p>
    <w:p w:rsidR="0087090D" w:rsidRPr="004362EF" w:rsidRDefault="005E13E8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- з</w:t>
      </w:r>
      <w:r w:rsidR="0087090D" w:rsidRPr="004362EF">
        <w:rPr>
          <w:rFonts w:ascii="Times New Roman" w:hAnsi="Times New Roman" w:cs="Times New Roman"/>
          <w:sz w:val="28"/>
          <w:szCs w:val="28"/>
        </w:rPr>
        <w:t>дійснює розгляд звернень грома</w:t>
      </w:r>
      <w:r w:rsidRPr="004362EF">
        <w:rPr>
          <w:rFonts w:ascii="Times New Roman" w:hAnsi="Times New Roman" w:cs="Times New Roman"/>
          <w:sz w:val="28"/>
          <w:szCs w:val="28"/>
        </w:rPr>
        <w:t>дян та прийом громадян з питань,</w:t>
      </w:r>
      <w:r w:rsidR="0087090D" w:rsidRPr="004362EF">
        <w:rPr>
          <w:rFonts w:ascii="Times New Roman" w:hAnsi="Times New Roman" w:cs="Times New Roman"/>
          <w:sz w:val="28"/>
          <w:szCs w:val="28"/>
        </w:rPr>
        <w:t xml:space="preserve"> що</w:t>
      </w:r>
      <w:r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4362EF">
        <w:rPr>
          <w:rFonts w:ascii="Times New Roman" w:hAnsi="Times New Roman" w:cs="Times New Roman"/>
          <w:sz w:val="28"/>
          <w:szCs w:val="28"/>
        </w:rPr>
        <w:t>від</w:t>
      </w:r>
      <w:r w:rsidRPr="004362EF">
        <w:rPr>
          <w:rFonts w:ascii="Times New Roman" w:hAnsi="Times New Roman" w:cs="Times New Roman"/>
          <w:sz w:val="28"/>
          <w:szCs w:val="28"/>
        </w:rPr>
        <w:t>носяться до компетенції Відділу;</w:t>
      </w:r>
    </w:p>
    <w:p w:rsidR="0087090D" w:rsidRPr="004362EF" w:rsidRDefault="005E13E8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lastRenderedPageBreak/>
        <w:t>- з</w:t>
      </w:r>
      <w:r w:rsidR="0087090D" w:rsidRPr="004362EF">
        <w:rPr>
          <w:rFonts w:ascii="Times New Roman" w:hAnsi="Times New Roman" w:cs="Times New Roman"/>
          <w:sz w:val="28"/>
          <w:szCs w:val="28"/>
        </w:rPr>
        <w:t>абезпечує виконання рішень міської ради, виконавчого комітету, розпоряджень</w:t>
      </w:r>
      <w:r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4362EF">
        <w:rPr>
          <w:rFonts w:ascii="Times New Roman" w:hAnsi="Times New Roman" w:cs="Times New Roman"/>
          <w:sz w:val="28"/>
          <w:szCs w:val="28"/>
        </w:rPr>
        <w:t xml:space="preserve">голови громади з питань, що </w:t>
      </w:r>
      <w:r w:rsidRPr="004362EF">
        <w:rPr>
          <w:rFonts w:ascii="Times New Roman" w:hAnsi="Times New Roman" w:cs="Times New Roman"/>
          <w:sz w:val="28"/>
          <w:szCs w:val="28"/>
        </w:rPr>
        <w:t xml:space="preserve">належать до компетенції Відділу; </w:t>
      </w:r>
    </w:p>
    <w:p w:rsidR="00D252BB" w:rsidRPr="004362EF" w:rsidRDefault="005E13E8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- з</w:t>
      </w:r>
      <w:r w:rsidR="0087090D" w:rsidRPr="004362EF">
        <w:rPr>
          <w:rFonts w:ascii="Times New Roman" w:hAnsi="Times New Roman" w:cs="Times New Roman"/>
          <w:sz w:val="28"/>
          <w:szCs w:val="28"/>
        </w:rPr>
        <w:t>дійснює інші повноваження. покладені на Відділ відповідно до чинного</w:t>
      </w:r>
      <w:r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4362EF">
        <w:rPr>
          <w:rFonts w:ascii="Times New Roman" w:hAnsi="Times New Roman" w:cs="Times New Roman"/>
          <w:sz w:val="28"/>
          <w:szCs w:val="28"/>
        </w:rPr>
        <w:t>законодавства.</w:t>
      </w:r>
    </w:p>
    <w:p w:rsidR="00D252BB" w:rsidRPr="004362EF" w:rsidRDefault="00D252BB" w:rsidP="009C12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7367" w:rsidRPr="004362EF" w:rsidRDefault="00DE7367" w:rsidP="00FA54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2EF">
        <w:rPr>
          <w:rFonts w:ascii="Times New Roman" w:hAnsi="Times New Roman" w:cs="Times New Roman"/>
          <w:b/>
          <w:sz w:val="28"/>
          <w:szCs w:val="28"/>
        </w:rPr>
        <w:t>3.Права</w:t>
      </w:r>
    </w:p>
    <w:p w:rsidR="00DE7367" w:rsidRPr="004362EF" w:rsidRDefault="003D7D1C" w:rsidP="00CF7D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Провідний</w:t>
      </w:r>
      <w:r w:rsidR="005B1944" w:rsidRPr="004362EF">
        <w:rPr>
          <w:rFonts w:ascii="Times New Roman" w:hAnsi="Times New Roman" w:cs="Times New Roman"/>
          <w:sz w:val="28"/>
          <w:szCs w:val="28"/>
        </w:rPr>
        <w:t xml:space="preserve"> спеціаліст</w:t>
      </w:r>
      <w:r w:rsidR="00FA5435" w:rsidRPr="004362EF">
        <w:rPr>
          <w:rFonts w:ascii="Times New Roman" w:hAnsi="Times New Roman" w:cs="Times New Roman"/>
          <w:sz w:val="28"/>
          <w:szCs w:val="28"/>
        </w:rPr>
        <w:t xml:space="preserve"> відділу економічного розвитку, інвестицій та МТД </w:t>
      </w:r>
      <w:r w:rsidR="00DE7367" w:rsidRPr="004362EF">
        <w:rPr>
          <w:rFonts w:ascii="Times New Roman" w:hAnsi="Times New Roman" w:cs="Times New Roman"/>
          <w:sz w:val="28"/>
          <w:szCs w:val="28"/>
        </w:rPr>
        <w:t>має право:</w:t>
      </w:r>
    </w:p>
    <w:p w:rsidR="00DE7367" w:rsidRPr="004362EF" w:rsidRDefault="00DE7367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 xml:space="preserve">3.1. </w:t>
      </w:r>
      <w:r w:rsidR="00FA5435" w:rsidRPr="004362EF">
        <w:rPr>
          <w:rFonts w:ascii="Times New Roman" w:hAnsi="Times New Roman" w:cs="Times New Roman"/>
          <w:sz w:val="28"/>
          <w:szCs w:val="28"/>
        </w:rPr>
        <w:t>к</w:t>
      </w:r>
      <w:r w:rsidRPr="004362EF">
        <w:rPr>
          <w:rFonts w:ascii="Times New Roman" w:hAnsi="Times New Roman" w:cs="Times New Roman"/>
          <w:sz w:val="28"/>
          <w:szCs w:val="28"/>
        </w:rPr>
        <w:t>ористуватися правами і свободами, які гарантуються громадянам</w:t>
      </w:r>
      <w:r w:rsidR="00FA5435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України К</w:t>
      </w:r>
      <w:r w:rsidR="00FA5435" w:rsidRPr="004362EF">
        <w:rPr>
          <w:rFonts w:ascii="Times New Roman" w:hAnsi="Times New Roman" w:cs="Times New Roman"/>
          <w:sz w:val="28"/>
          <w:szCs w:val="28"/>
        </w:rPr>
        <w:t>онституцією та законами України;</w:t>
      </w:r>
    </w:p>
    <w:p w:rsidR="00DE7367" w:rsidRPr="004362EF" w:rsidRDefault="00FA5435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4362EF">
        <w:rPr>
          <w:rFonts w:ascii="Times New Roman" w:hAnsi="Times New Roman" w:cs="Times New Roman"/>
          <w:sz w:val="28"/>
          <w:szCs w:val="28"/>
        </w:rPr>
        <w:t>н</w:t>
      </w:r>
      <w:r w:rsidR="00DE7367" w:rsidRPr="004362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DE7367" w:rsidRPr="004362EF">
        <w:rPr>
          <w:rFonts w:ascii="Times New Roman" w:hAnsi="Times New Roman" w:cs="Times New Roman"/>
          <w:sz w:val="28"/>
          <w:szCs w:val="28"/>
        </w:rPr>
        <w:t xml:space="preserve"> повагу особистої гідності, справедливого і шанобливого</w:t>
      </w:r>
      <w:r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="00DE7367" w:rsidRPr="004362EF">
        <w:rPr>
          <w:rFonts w:ascii="Times New Roman" w:hAnsi="Times New Roman" w:cs="Times New Roman"/>
          <w:sz w:val="28"/>
          <w:szCs w:val="28"/>
        </w:rPr>
        <w:t>ставлення до себе з боку керівн</w:t>
      </w:r>
      <w:r w:rsidRPr="004362EF">
        <w:rPr>
          <w:rFonts w:ascii="Times New Roman" w:hAnsi="Times New Roman" w:cs="Times New Roman"/>
          <w:sz w:val="28"/>
          <w:szCs w:val="28"/>
        </w:rPr>
        <w:t>иків, співробітників і громадян;</w:t>
      </w:r>
    </w:p>
    <w:p w:rsidR="00DE7367" w:rsidRPr="004362EF" w:rsidRDefault="00DE7367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="00FA5435" w:rsidRPr="004362EF">
        <w:rPr>
          <w:rFonts w:ascii="Times New Roman" w:hAnsi="Times New Roman" w:cs="Times New Roman"/>
          <w:sz w:val="28"/>
          <w:szCs w:val="28"/>
        </w:rPr>
        <w:t>н</w:t>
      </w:r>
      <w:r w:rsidRPr="004362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4362EF">
        <w:rPr>
          <w:rFonts w:ascii="Times New Roman" w:hAnsi="Times New Roman" w:cs="Times New Roman"/>
          <w:sz w:val="28"/>
          <w:szCs w:val="28"/>
        </w:rPr>
        <w:t xml:space="preserve"> своєчасну оплату праці залежно від займаної посади, якості,</w:t>
      </w:r>
      <w:r w:rsidR="00FA5435" w:rsidRPr="004362EF">
        <w:rPr>
          <w:rFonts w:ascii="Times New Roman" w:hAnsi="Times New Roman" w:cs="Times New Roman"/>
          <w:sz w:val="28"/>
          <w:szCs w:val="28"/>
        </w:rPr>
        <w:t xml:space="preserve"> досвіду та стажу роботи;</w:t>
      </w:r>
    </w:p>
    <w:p w:rsidR="00FA5435" w:rsidRPr="004362EF" w:rsidRDefault="00FA5435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 xml:space="preserve">3.4 представляти інтереси сільської ради з питань, що належать </w:t>
      </w:r>
      <w:r w:rsidR="008435C9" w:rsidRPr="004362EF">
        <w:rPr>
          <w:rFonts w:ascii="Times New Roman" w:hAnsi="Times New Roman" w:cs="Times New Roman"/>
          <w:sz w:val="28"/>
          <w:szCs w:val="28"/>
        </w:rPr>
        <w:t>до компетенції відділу;</w:t>
      </w:r>
    </w:p>
    <w:p w:rsidR="00DE7367" w:rsidRPr="004362EF" w:rsidRDefault="008435C9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3.5</w:t>
      </w:r>
      <w:r w:rsidR="00DE7367" w:rsidRPr="004362EF">
        <w:rPr>
          <w:rFonts w:ascii="Times New Roman" w:hAnsi="Times New Roman" w:cs="Times New Roman"/>
          <w:sz w:val="28"/>
          <w:szCs w:val="28"/>
        </w:rPr>
        <w:t xml:space="preserve"> </w:t>
      </w:r>
      <w:r w:rsidRPr="004362EF">
        <w:rPr>
          <w:rFonts w:ascii="Times New Roman" w:hAnsi="Times New Roman" w:cs="Times New Roman"/>
          <w:sz w:val="28"/>
          <w:szCs w:val="28"/>
        </w:rPr>
        <w:t>вимагати та отримувати від керівників відділів, установ та організацій інформацію, необхідну для виконання своїх посадових обов’язків та завдань за напрямком діяльності;</w:t>
      </w:r>
    </w:p>
    <w:p w:rsidR="008435C9" w:rsidRPr="004362EF" w:rsidRDefault="008435C9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3.6 безперешкодно ознайомлюватись з матеріалами, що стосуються проходження ним служби в органах місцевого самоврядування.</w:t>
      </w:r>
    </w:p>
    <w:p w:rsidR="00DE7367" w:rsidRPr="004362EF" w:rsidRDefault="008435C9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3.7 на здорові, безпечні та належні умови праці.</w:t>
      </w:r>
    </w:p>
    <w:p w:rsidR="008435C9" w:rsidRPr="004362EF" w:rsidRDefault="008435C9" w:rsidP="00DE7367">
      <w:pPr>
        <w:rPr>
          <w:rFonts w:ascii="Times New Roman" w:hAnsi="Times New Roman" w:cs="Times New Roman"/>
          <w:sz w:val="28"/>
          <w:szCs w:val="28"/>
        </w:rPr>
      </w:pPr>
    </w:p>
    <w:p w:rsidR="00DE7367" w:rsidRPr="004362EF" w:rsidRDefault="00DE7367" w:rsidP="005B19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2EF">
        <w:rPr>
          <w:rFonts w:ascii="Times New Roman" w:hAnsi="Times New Roman" w:cs="Times New Roman"/>
          <w:b/>
          <w:sz w:val="28"/>
          <w:szCs w:val="28"/>
        </w:rPr>
        <w:t>4. Відповідальність</w:t>
      </w:r>
    </w:p>
    <w:p w:rsidR="00DE7367" w:rsidRPr="004362EF" w:rsidRDefault="003D7D1C" w:rsidP="00CF7D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Провідний</w:t>
      </w:r>
      <w:r w:rsidR="005B1944" w:rsidRPr="004362EF">
        <w:rPr>
          <w:rFonts w:ascii="Times New Roman" w:hAnsi="Times New Roman" w:cs="Times New Roman"/>
          <w:sz w:val="28"/>
          <w:szCs w:val="28"/>
        </w:rPr>
        <w:t xml:space="preserve"> спеціалі</w:t>
      </w:r>
      <w:r w:rsidRPr="004362EF">
        <w:rPr>
          <w:rFonts w:ascii="Times New Roman" w:hAnsi="Times New Roman" w:cs="Times New Roman"/>
          <w:sz w:val="28"/>
          <w:szCs w:val="28"/>
        </w:rPr>
        <w:t>с</w:t>
      </w:r>
      <w:r w:rsidR="005B1944" w:rsidRPr="004362EF">
        <w:rPr>
          <w:rFonts w:ascii="Times New Roman" w:hAnsi="Times New Roman" w:cs="Times New Roman"/>
          <w:sz w:val="28"/>
          <w:szCs w:val="28"/>
        </w:rPr>
        <w:t>т</w:t>
      </w:r>
      <w:r w:rsidR="008435C9" w:rsidRPr="004362EF">
        <w:rPr>
          <w:rFonts w:ascii="Times New Roman" w:hAnsi="Times New Roman" w:cs="Times New Roman"/>
          <w:sz w:val="28"/>
          <w:szCs w:val="28"/>
        </w:rPr>
        <w:t xml:space="preserve"> відділу </w:t>
      </w:r>
      <w:r w:rsidR="009C129F" w:rsidRPr="004362EF">
        <w:rPr>
          <w:rFonts w:ascii="Times New Roman" w:hAnsi="Times New Roman" w:cs="Times New Roman"/>
          <w:sz w:val="28"/>
          <w:szCs w:val="28"/>
        </w:rPr>
        <w:t>економ</w:t>
      </w:r>
      <w:r w:rsidR="00A57F58" w:rsidRPr="004362EF">
        <w:rPr>
          <w:rFonts w:ascii="Times New Roman" w:hAnsi="Times New Roman" w:cs="Times New Roman"/>
          <w:sz w:val="28"/>
          <w:szCs w:val="28"/>
        </w:rPr>
        <w:t>ічного розвитку, інвестицій</w:t>
      </w:r>
      <w:r w:rsidR="009C129F" w:rsidRPr="004362EF">
        <w:rPr>
          <w:rFonts w:ascii="Times New Roman" w:hAnsi="Times New Roman" w:cs="Times New Roman"/>
          <w:sz w:val="28"/>
          <w:szCs w:val="28"/>
        </w:rPr>
        <w:t xml:space="preserve"> та МТД</w:t>
      </w:r>
      <w:r w:rsidR="008435C9" w:rsidRPr="004362EF">
        <w:rPr>
          <w:rFonts w:ascii="Times New Roman" w:hAnsi="Times New Roman" w:cs="Times New Roman"/>
          <w:sz w:val="28"/>
          <w:szCs w:val="28"/>
        </w:rPr>
        <w:t xml:space="preserve">  несе відповідальність за :</w:t>
      </w:r>
    </w:p>
    <w:p w:rsidR="00DE7367" w:rsidRPr="004362EF" w:rsidRDefault="00DE7367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>- неналежне виконання або невикон</w:t>
      </w:r>
      <w:r w:rsidR="008435C9" w:rsidRPr="004362EF">
        <w:rPr>
          <w:rFonts w:ascii="Times New Roman" w:hAnsi="Times New Roman" w:cs="Times New Roman"/>
          <w:sz w:val="28"/>
          <w:szCs w:val="28"/>
        </w:rPr>
        <w:t>ання своїх посадових обов'язків;</w:t>
      </w:r>
      <w:r w:rsidRPr="00436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5C9" w:rsidRPr="004362EF" w:rsidRDefault="008435C9" w:rsidP="00CF7D5B">
      <w:pPr>
        <w:jc w:val="both"/>
        <w:rPr>
          <w:rFonts w:ascii="Times New Roman" w:hAnsi="Times New Roman" w:cs="Times New Roman"/>
          <w:sz w:val="28"/>
          <w:szCs w:val="28"/>
        </w:rPr>
      </w:pPr>
      <w:r w:rsidRPr="004362EF">
        <w:rPr>
          <w:rFonts w:ascii="Times New Roman" w:hAnsi="Times New Roman" w:cs="Times New Roman"/>
          <w:sz w:val="28"/>
          <w:szCs w:val="28"/>
        </w:rPr>
        <w:t xml:space="preserve">- за недотримання трудової та </w:t>
      </w:r>
      <w:r w:rsidR="005B1944" w:rsidRPr="004362EF">
        <w:rPr>
          <w:rFonts w:ascii="Times New Roman" w:hAnsi="Times New Roman" w:cs="Times New Roman"/>
          <w:sz w:val="28"/>
          <w:szCs w:val="28"/>
        </w:rPr>
        <w:t>виконавської дисципліни</w:t>
      </w:r>
      <w:r w:rsidRPr="004362EF">
        <w:rPr>
          <w:rFonts w:ascii="Times New Roman" w:hAnsi="Times New Roman" w:cs="Times New Roman"/>
          <w:sz w:val="28"/>
          <w:szCs w:val="28"/>
        </w:rPr>
        <w:t>.</w:t>
      </w:r>
    </w:p>
    <w:p w:rsidR="009C129F" w:rsidRDefault="009C129F" w:rsidP="008435C9">
      <w:pPr>
        <w:rPr>
          <w:rFonts w:ascii="Times New Roman" w:hAnsi="Times New Roman" w:cs="Times New Roman"/>
          <w:sz w:val="28"/>
          <w:szCs w:val="28"/>
        </w:rPr>
      </w:pPr>
    </w:p>
    <w:p w:rsidR="004362EF" w:rsidRPr="004362EF" w:rsidRDefault="004362EF" w:rsidP="008435C9">
      <w:pPr>
        <w:rPr>
          <w:rFonts w:ascii="Times New Roman" w:hAnsi="Times New Roman" w:cs="Times New Roman"/>
          <w:b/>
          <w:sz w:val="28"/>
          <w:szCs w:val="28"/>
        </w:rPr>
      </w:pPr>
      <w:r w:rsidRPr="004362EF">
        <w:rPr>
          <w:rFonts w:ascii="Times New Roman" w:hAnsi="Times New Roman" w:cs="Times New Roman"/>
          <w:b/>
          <w:sz w:val="28"/>
          <w:szCs w:val="28"/>
        </w:rPr>
        <w:t>Начальник відділу економічного розвитку,</w:t>
      </w:r>
    </w:p>
    <w:p w:rsidR="004362EF" w:rsidRPr="004362EF" w:rsidRDefault="004362EF" w:rsidP="008435C9">
      <w:pPr>
        <w:rPr>
          <w:rFonts w:ascii="Times New Roman" w:hAnsi="Times New Roman" w:cs="Times New Roman"/>
          <w:b/>
          <w:sz w:val="28"/>
          <w:szCs w:val="28"/>
        </w:rPr>
      </w:pPr>
      <w:r w:rsidRPr="004362EF">
        <w:rPr>
          <w:rFonts w:ascii="Times New Roman" w:hAnsi="Times New Roman" w:cs="Times New Roman"/>
          <w:b/>
          <w:sz w:val="28"/>
          <w:szCs w:val="28"/>
        </w:rPr>
        <w:t>інвестицій та МТД</w:t>
      </w:r>
    </w:p>
    <w:p w:rsidR="009C129F" w:rsidRPr="004362EF" w:rsidRDefault="004362EF" w:rsidP="009C129F">
      <w:pPr>
        <w:rPr>
          <w:rFonts w:ascii="Times New Roman" w:hAnsi="Times New Roman" w:cs="Times New Roman"/>
          <w:b/>
          <w:sz w:val="28"/>
          <w:szCs w:val="28"/>
        </w:rPr>
      </w:pPr>
      <w:r w:rsidRPr="004362EF">
        <w:rPr>
          <w:rFonts w:ascii="Times New Roman" w:hAnsi="Times New Roman" w:cs="Times New Roman"/>
          <w:b/>
          <w:sz w:val="28"/>
          <w:szCs w:val="28"/>
        </w:rPr>
        <w:t>З посадовою інструкцією ознайомлений_______________________________</w:t>
      </w:r>
    </w:p>
    <w:p w:rsidR="009C129F" w:rsidRPr="004362EF" w:rsidRDefault="009C129F" w:rsidP="008435C9">
      <w:pPr>
        <w:rPr>
          <w:rFonts w:ascii="Times New Roman" w:hAnsi="Times New Roman" w:cs="Times New Roman"/>
          <w:sz w:val="28"/>
          <w:szCs w:val="28"/>
        </w:rPr>
      </w:pPr>
    </w:p>
    <w:sectPr w:rsidR="009C129F" w:rsidRPr="004362EF" w:rsidSect="00DE736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7272EF"/>
    <w:multiLevelType w:val="hybridMultilevel"/>
    <w:tmpl w:val="EC203632"/>
    <w:lvl w:ilvl="0" w:tplc="B4E8B0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16"/>
    <w:rsid w:val="00011D16"/>
    <w:rsid w:val="000464EE"/>
    <w:rsid w:val="001955B4"/>
    <w:rsid w:val="002D2ABD"/>
    <w:rsid w:val="00315823"/>
    <w:rsid w:val="00343A2E"/>
    <w:rsid w:val="00355D40"/>
    <w:rsid w:val="003576A5"/>
    <w:rsid w:val="00375883"/>
    <w:rsid w:val="003D7D1C"/>
    <w:rsid w:val="004362EF"/>
    <w:rsid w:val="0046497B"/>
    <w:rsid w:val="004B6051"/>
    <w:rsid w:val="005344E9"/>
    <w:rsid w:val="00593021"/>
    <w:rsid w:val="005B1944"/>
    <w:rsid w:val="005E13E8"/>
    <w:rsid w:val="005F02C4"/>
    <w:rsid w:val="008435C9"/>
    <w:rsid w:val="0087090D"/>
    <w:rsid w:val="009663A9"/>
    <w:rsid w:val="009C129F"/>
    <w:rsid w:val="00A57F58"/>
    <w:rsid w:val="00AB2D20"/>
    <w:rsid w:val="00AC3F0F"/>
    <w:rsid w:val="00B9226D"/>
    <w:rsid w:val="00C27887"/>
    <w:rsid w:val="00CF7D5B"/>
    <w:rsid w:val="00D252BB"/>
    <w:rsid w:val="00D41A1B"/>
    <w:rsid w:val="00DE7367"/>
    <w:rsid w:val="00F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1FB17"/>
  <w15:chartTrackingRefBased/>
  <w15:docId w15:val="{FE323327-4920-4400-9F17-6AB15258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8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4054F-CBDB-4FEE-B08D-32F9A2E1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Aria Group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 Фостяк</dc:creator>
  <cp:keywords/>
  <dc:description/>
  <cp:lastModifiedBy>Грецко</cp:lastModifiedBy>
  <cp:revision>2</cp:revision>
  <dcterms:created xsi:type="dcterms:W3CDTF">2021-03-16T09:46:00Z</dcterms:created>
  <dcterms:modified xsi:type="dcterms:W3CDTF">2021-03-16T09:46:00Z</dcterms:modified>
</cp:coreProperties>
</file>